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B3DC0" w:rsidR="002B3DC0" w:rsidP="002B3DC0" w:rsidRDefault="002B3DC0" w14:paraId="3774F118" w14:textId="272B13B3">
      <w:pPr>
        <w:spacing w:after="200" w:line="276" w:lineRule="auto"/>
        <w:rPr>
          <w:rFonts w:ascii="Calibri" w:hAnsi="Calibri" w:eastAsia="Calibri" w:cs="Times New Roman"/>
          <w:sz w:val="36"/>
          <w:szCs w:val="36"/>
          <w:u w:val="single"/>
        </w:rPr>
      </w:pPr>
      <w:r w:rsidRPr="002B3DC0">
        <w:rPr>
          <w:rFonts w:ascii="Calibri" w:hAnsi="Calibri" w:eastAsia="Calibri" w:cs="Times New Roman"/>
          <w:noProof/>
          <w:lang w:eastAsia="en-GB"/>
        </w:rPr>
        <w:drawing>
          <wp:inline distT="0" distB="0" distL="0" distR="0" wp14:anchorId="577EA3B5" wp14:editId="70527A4F">
            <wp:extent cx="981075" cy="523875"/>
            <wp:effectExtent l="0" t="0" r="9525" b="9525"/>
            <wp:docPr id="2" name="Picture 2" descr="St Annes - Jam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nnes - Jam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Pr="002B3DC0">
        <w:rPr>
          <w:rFonts w:ascii="Calibri" w:hAnsi="Calibri" w:eastAsia="Calibri" w:cs="Times New Roman"/>
          <w:noProof/>
        </w:rPr>
        <w:t xml:space="preserve">                                                                                                                 </w:t>
      </w:r>
      <w:r w:rsidRPr="002B3DC0">
        <w:rPr>
          <w:rFonts w:ascii="Calibri" w:hAnsi="Calibri" w:eastAsia="Calibri" w:cs="Times New Roman"/>
          <w:noProof/>
          <w:lang w:eastAsia="en-GB"/>
        </w:rPr>
        <w:drawing>
          <wp:inline distT="0" distB="0" distL="0" distR="0" wp14:anchorId="305B3E62" wp14:editId="4247A882">
            <wp:extent cx="1162050" cy="781050"/>
            <wp:effectExtent l="0" t="0" r="0" b="0"/>
            <wp:docPr id="1" name="Picture 1" descr="Dad's ver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s very 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781050"/>
                    </a:xfrm>
                    <a:prstGeom prst="rect">
                      <a:avLst/>
                    </a:prstGeom>
                    <a:noFill/>
                    <a:ln>
                      <a:noFill/>
                    </a:ln>
                  </pic:spPr>
                </pic:pic>
              </a:graphicData>
            </a:graphic>
          </wp:inline>
        </w:drawing>
      </w:r>
    </w:p>
    <w:p w:rsidR="002B3DC0" w:rsidP="002B3DC0" w:rsidRDefault="002B3DC0" w14:paraId="06EB90D8" w14:textId="77777777">
      <w:pPr>
        <w:spacing w:after="120" w:line="240" w:lineRule="auto"/>
        <w:outlineLvl w:val="0"/>
        <w:rPr>
          <w:rFonts w:ascii="Arial" w:hAnsi="Arial" w:eastAsia="Times New Roman" w:cs="Arial"/>
          <w:b/>
          <w:bCs/>
          <w:color w:val="053C52"/>
          <w:kern w:val="36"/>
          <w:sz w:val="30"/>
          <w:szCs w:val="30"/>
          <w:lang w:eastAsia="en-GB"/>
        </w:rPr>
      </w:pPr>
    </w:p>
    <w:p w:rsidRPr="002B3DC0" w:rsidR="002B3DC0" w:rsidP="002B3DC0" w:rsidRDefault="002B3DC0" w14:paraId="038257B1" w14:textId="16205F53">
      <w:pPr>
        <w:spacing w:after="120" w:line="240" w:lineRule="auto"/>
        <w:outlineLvl w:val="0"/>
        <w:rPr>
          <w:rFonts w:ascii="Arial" w:hAnsi="Arial" w:eastAsia="Times New Roman" w:cs="Arial"/>
          <w:b/>
          <w:bCs/>
          <w:color w:val="053C52"/>
          <w:kern w:val="36"/>
          <w:sz w:val="30"/>
          <w:szCs w:val="30"/>
          <w:lang w:eastAsia="en-GB"/>
        </w:rPr>
      </w:pPr>
      <w:r w:rsidRPr="002B3DC0">
        <w:rPr>
          <w:rFonts w:ascii="Arial" w:hAnsi="Arial" w:eastAsia="Times New Roman" w:cs="Arial"/>
          <w:b/>
          <w:bCs/>
          <w:color w:val="053C52"/>
          <w:kern w:val="36"/>
          <w:sz w:val="30"/>
          <w:szCs w:val="30"/>
          <w:lang w:eastAsia="en-GB"/>
        </w:rPr>
        <w:t>Complaints, compliments and comments policy</w:t>
      </w:r>
    </w:p>
    <w:p w:rsidRPr="002B3DC0" w:rsidR="002B3DC0" w:rsidP="002B3DC0" w:rsidRDefault="002B3DC0" w14:paraId="3A6ADFCB" w14:textId="04F5681C">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sidRPr="002B3DC0">
        <w:rPr>
          <w:rFonts w:ascii="Arial" w:hAnsi="Arial" w:eastAsia="Times New Roman" w:cs="Arial"/>
          <w:color w:val="000000"/>
          <w:sz w:val="24"/>
          <w:szCs w:val="24"/>
          <w:lang w:eastAsia="en-GB"/>
        </w:rPr>
        <w:t xml:space="preserve">At </w:t>
      </w:r>
      <w:r>
        <w:rPr>
          <w:rFonts w:ascii="Arial" w:hAnsi="Arial" w:eastAsia="Times New Roman" w:cs="Arial"/>
          <w:color w:val="000000"/>
          <w:sz w:val="24"/>
          <w:szCs w:val="24"/>
          <w:lang w:eastAsia="en-GB"/>
        </w:rPr>
        <w:t>St Anne’s</w:t>
      </w:r>
      <w:r w:rsidRPr="002B3DC0">
        <w:rPr>
          <w:rFonts w:ascii="Arial" w:hAnsi="Arial" w:eastAsia="Times New Roman" w:cs="Arial"/>
          <w:color w:val="000000"/>
          <w:sz w:val="24"/>
          <w:szCs w:val="24"/>
          <w:lang w:eastAsia="en-GB"/>
        </w:rPr>
        <w:t xml:space="preserve"> </w:t>
      </w:r>
      <w:r>
        <w:rPr>
          <w:rFonts w:ascii="Arial" w:hAnsi="Arial" w:eastAsia="Times New Roman" w:cs="Arial"/>
          <w:color w:val="000000"/>
          <w:sz w:val="24"/>
          <w:szCs w:val="24"/>
          <w:lang w:eastAsia="en-GB"/>
        </w:rPr>
        <w:t xml:space="preserve">we believe that the majority of people who use or are concerned with the use of our premises </w:t>
      </w:r>
      <w:r w:rsidRPr="002B3DC0">
        <w:rPr>
          <w:rFonts w:ascii="Arial" w:hAnsi="Arial" w:eastAsia="Times New Roman" w:cs="Arial"/>
          <w:color w:val="000000"/>
          <w:sz w:val="24"/>
          <w:szCs w:val="24"/>
          <w:lang w:eastAsia="en-GB"/>
        </w:rPr>
        <w:t xml:space="preserve"> are very satisfied with the </w:t>
      </w:r>
      <w:r>
        <w:rPr>
          <w:rFonts w:ascii="Arial" w:hAnsi="Arial" w:eastAsia="Times New Roman" w:cs="Arial"/>
          <w:color w:val="000000"/>
          <w:sz w:val="24"/>
          <w:szCs w:val="24"/>
          <w:lang w:eastAsia="en-GB"/>
        </w:rPr>
        <w:t xml:space="preserve">manner in which St Anne’s Parish Church (and those who represent us)  conduct ourselves , and we have </w:t>
      </w:r>
      <w:r w:rsidRPr="002B3DC0">
        <w:rPr>
          <w:rFonts w:ascii="Arial" w:hAnsi="Arial" w:eastAsia="Times New Roman" w:cs="Arial"/>
          <w:color w:val="000000"/>
          <w:sz w:val="24"/>
          <w:szCs w:val="24"/>
          <w:lang w:eastAsia="en-GB"/>
        </w:rPr>
        <w:t xml:space="preserve"> made provision for </w:t>
      </w:r>
      <w:r>
        <w:rPr>
          <w:rFonts w:ascii="Arial" w:hAnsi="Arial" w:eastAsia="Times New Roman" w:cs="Arial"/>
          <w:color w:val="000000"/>
          <w:sz w:val="24"/>
          <w:szCs w:val="24"/>
          <w:lang w:eastAsia="en-GB"/>
        </w:rPr>
        <w:t xml:space="preserve">church users and members of the public alike, </w:t>
      </w:r>
      <w:r w:rsidRPr="002B3DC0">
        <w:rPr>
          <w:rFonts w:ascii="Arial" w:hAnsi="Arial" w:eastAsia="Times New Roman" w:cs="Arial"/>
          <w:color w:val="000000"/>
          <w:sz w:val="24"/>
          <w:szCs w:val="24"/>
          <w:lang w:eastAsia="en-GB"/>
        </w:rPr>
        <w:t xml:space="preserve">to provide compliments on our </w:t>
      </w:r>
      <w:r w:rsidR="002E63AF">
        <w:rPr>
          <w:rFonts w:ascii="Arial" w:hAnsi="Arial" w:eastAsia="Times New Roman" w:cs="Arial"/>
          <w:color w:val="000000"/>
          <w:sz w:val="24"/>
          <w:szCs w:val="24"/>
          <w:lang w:eastAsia="en-GB"/>
        </w:rPr>
        <w:t>conduct</w:t>
      </w:r>
      <w:r w:rsidRPr="002B3DC0">
        <w:rPr>
          <w:rFonts w:ascii="Arial" w:hAnsi="Arial" w:eastAsia="Times New Roman" w:cs="Arial"/>
          <w:color w:val="000000"/>
          <w:sz w:val="24"/>
          <w:szCs w:val="24"/>
          <w:lang w:eastAsia="en-GB"/>
        </w:rPr>
        <w:t xml:space="preserve">. However, like any organisation there are occasions where people feel they would like to make a formal complaint or simply to comment on </w:t>
      </w:r>
      <w:r w:rsidR="0084224F">
        <w:rPr>
          <w:rFonts w:ascii="Arial" w:hAnsi="Arial" w:eastAsia="Times New Roman" w:cs="Arial"/>
          <w:color w:val="000000"/>
          <w:sz w:val="24"/>
          <w:szCs w:val="24"/>
          <w:lang w:eastAsia="en-GB"/>
        </w:rPr>
        <w:t>the service we offer.</w:t>
      </w:r>
    </w:p>
    <w:p w:rsidR="002B3DC0" w:rsidP="002E63AF" w:rsidRDefault="002B3DC0" w14:paraId="428B710E" w14:textId="203E830D">
      <w:pPr>
        <w:numPr>
          <w:ilvl w:val="0"/>
          <w:numId w:val="1"/>
        </w:numPr>
        <w:spacing w:before="100" w:beforeAutospacing="1" w:after="0" w:line="240" w:lineRule="auto"/>
        <w:ind w:left="709" w:hanging="283"/>
        <w:contextualSpacing/>
        <w:textAlignment w:val="baseline"/>
        <w:rPr>
          <w:rFonts w:ascii="Arial" w:hAnsi="Arial" w:eastAsia="Times New Roman" w:cs="Arial"/>
          <w:color w:val="000000"/>
          <w:sz w:val="24"/>
          <w:szCs w:val="24"/>
          <w:lang w:eastAsia="en-GB"/>
        </w:rPr>
      </w:pPr>
      <w:r w:rsidRPr="002B3DC0">
        <w:rPr>
          <w:rFonts w:ascii="Arial" w:hAnsi="Arial" w:eastAsia="Times New Roman" w:cs="Arial"/>
          <w:color w:val="000000"/>
          <w:sz w:val="24"/>
          <w:szCs w:val="24"/>
          <w:lang w:eastAsia="en-GB"/>
        </w:rPr>
        <w:t>Any church user or member of the public who wishes to compliment, comment or complain about the way in which St Anne’s has conducted itself may either submit details using the attached form</w:t>
      </w:r>
      <w:r>
        <w:rPr>
          <w:rFonts w:ascii="Arial" w:hAnsi="Arial" w:eastAsia="Times New Roman" w:cs="Arial"/>
          <w:color w:val="000000"/>
          <w:sz w:val="24"/>
          <w:szCs w:val="24"/>
          <w:lang w:eastAsia="en-GB"/>
        </w:rPr>
        <w:t>,</w:t>
      </w:r>
      <w:r w:rsidRPr="002B3DC0">
        <w:rPr>
          <w:rFonts w:ascii="Arial" w:hAnsi="Arial" w:eastAsia="Times New Roman" w:cs="Arial"/>
          <w:color w:val="000000"/>
          <w:sz w:val="24"/>
          <w:szCs w:val="24"/>
          <w:lang w:eastAsia="en-GB"/>
        </w:rPr>
        <w:t xml:space="preserve">  or write to:</w:t>
      </w:r>
      <w:r w:rsidRPr="002B3DC0">
        <w:rPr>
          <w:rFonts w:ascii="Arial" w:hAnsi="Arial" w:eastAsia="Times New Roman" w:cs="Arial"/>
          <w:color w:val="000000"/>
          <w:sz w:val="24"/>
          <w:szCs w:val="24"/>
          <w:lang w:eastAsia="en-GB"/>
        </w:rPr>
        <w:br/>
      </w:r>
      <w:r w:rsidRPr="002B3DC0">
        <w:rPr>
          <w:rFonts w:ascii="Arial" w:hAnsi="Arial" w:eastAsia="Times New Roman" w:cs="Arial"/>
          <w:color w:val="000000"/>
          <w:sz w:val="24"/>
          <w:szCs w:val="24"/>
          <w:lang w:eastAsia="en-GB"/>
        </w:rPr>
        <w:br/>
      </w:r>
      <w:r w:rsidRPr="002B3DC0">
        <w:rPr>
          <w:rFonts w:ascii="Arial" w:hAnsi="Arial" w:eastAsia="Times New Roman" w:cs="Arial"/>
          <w:color w:val="000000"/>
          <w:sz w:val="24"/>
          <w:szCs w:val="24"/>
          <w:lang w:eastAsia="en-GB"/>
        </w:rPr>
        <w:t>The Session Clerk</w:t>
      </w:r>
    </w:p>
    <w:p w:rsidRPr="002B3DC0" w:rsidR="002B3DC0" w:rsidP="002E63AF" w:rsidRDefault="002B3DC0" w14:paraId="5E3A2C9E" w14:textId="07A0E55A">
      <w:pPr>
        <w:spacing w:before="100" w:beforeAutospacing="1" w:after="0" w:line="240" w:lineRule="auto"/>
        <w:ind w:left="709"/>
        <w:contextualSpacing/>
        <w:textAlignment w:val="baseline"/>
        <w:rPr>
          <w:rFonts w:ascii="Arial" w:hAnsi="Arial" w:eastAsia="Times New Roman" w:cs="Arial"/>
          <w:color w:val="000000"/>
          <w:sz w:val="24"/>
          <w:szCs w:val="24"/>
          <w:lang w:eastAsia="en-GB"/>
        </w:rPr>
      </w:pPr>
      <w:r w:rsidRPr="002B3DC0">
        <w:rPr>
          <w:rFonts w:ascii="Arial" w:hAnsi="Arial" w:eastAsia="Times New Roman" w:cs="Arial"/>
          <w:color w:val="000000"/>
          <w:sz w:val="24"/>
          <w:szCs w:val="24"/>
          <w:lang w:eastAsia="en-GB"/>
        </w:rPr>
        <w:t>St Anne’s Parish Church</w:t>
      </w:r>
    </w:p>
    <w:p w:rsidR="002B3DC0" w:rsidP="002E63AF" w:rsidRDefault="002B3DC0" w14:paraId="1B0065A8" w14:textId="77777777">
      <w:pPr>
        <w:spacing w:before="100" w:beforeAutospacing="1" w:after="0" w:line="240" w:lineRule="auto"/>
        <w:ind w:left="709"/>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1 Kaimes Road</w:t>
      </w:r>
    </w:p>
    <w:p w:rsidRPr="002B3DC0" w:rsidR="002B3DC0" w:rsidP="002E63AF" w:rsidRDefault="002B3DC0" w14:paraId="311834F5" w14:textId="6358EC96">
      <w:pPr>
        <w:spacing w:before="100" w:beforeAutospacing="1" w:after="0" w:line="240" w:lineRule="auto"/>
        <w:ind w:left="709"/>
        <w:contextualSpacing/>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Edinburgh, EH12 6JR</w:t>
      </w:r>
      <w:r w:rsidRPr="002B3DC0">
        <w:rPr>
          <w:rFonts w:ascii="Arial" w:hAnsi="Arial" w:eastAsia="Times New Roman" w:cs="Arial"/>
          <w:color w:val="000000"/>
          <w:sz w:val="24"/>
          <w:szCs w:val="24"/>
          <w:lang w:eastAsia="en-GB"/>
        </w:rPr>
        <w:br/>
      </w:r>
      <w:r w:rsidRPr="002B3DC0">
        <w:rPr>
          <w:rFonts w:ascii="Arial" w:hAnsi="Arial" w:eastAsia="Times New Roman" w:cs="Arial"/>
          <w:color w:val="000000"/>
          <w:sz w:val="24"/>
          <w:szCs w:val="24"/>
          <w:lang w:eastAsia="en-GB"/>
        </w:rPr>
        <w:t> </w:t>
      </w:r>
    </w:p>
    <w:p w:rsidRPr="002B3DC0" w:rsidR="002B3DC0" w:rsidP="002B3DC0" w:rsidRDefault="002E63AF" w14:paraId="08B4560D" w14:textId="7A88705A">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Any church user or member of the public</w:t>
      </w:r>
      <w:r w:rsidRPr="002B3DC0" w:rsidR="002B3DC0">
        <w:rPr>
          <w:rFonts w:ascii="Arial" w:hAnsi="Arial" w:eastAsia="Times New Roman" w:cs="Arial"/>
          <w:color w:val="000000"/>
          <w:sz w:val="24"/>
          <w:szCs w:val="24"/>
          <w:lang w:eastAsia="en-GB"/>
        </w:rPr>
        <w:t xml:space="preserve"> who </w:t>
      </w:r>
      <w:r>
        <w:rPr>
          <w:rFonts w:ascii="Arial" w:hAnsi="Arial" w:eastAsia="Times New Roman" w:cs="Arial"/>
          <w:color w:val="000000"/>
          <w:sz w:val="24"/>
          <w:szCs w:val="24"/>
          <w:lang w:eastAsia="en-GB"/>
        </w:rPr>
        <w:t>is</w:t>
      </w:r>
      <w:r w:rsidRPr="002B3DC0" w:rsidR="002B3DC0">
        <w:rPr>
          <w:rFonts w:ascii="Arial" w:hAnsi="Arial" w:eastAsia="Times New Roman" w:cs="Arial"/>
          <w:color w:val="000000"/>
          <w:sz w:val="24"/>
          <w:szCs w:val="24"/>
          <w:lang w:eastAsia="en-GB"/>
        </w:rPr>
        <w:t xml:space="preserve"> unable to submit their comment or complaint through </w:t>
      </w:r>
      <w:r>
        <w:rPr>
          <w:rFonts w:ascii="Arial" w:hAnsi="Arial" w:eastAsia="Times New Roman" w:cs="Arial"/>
          <w:color w:val="000000"/>
          <w:sz w:val="24"/>
          <w:szCs w:val="24"/>
          <w:lang w:eastAsia="en-GB"/>
        </w:rPr>
        <w:t>our</w:t>
      </w:r>
      <w:r w:rsidRPr="002B3DC0" w:rsidR="002B3DC0">
        <w:rPr>
          <w:rFonts w:ascii="Arial" w:hAnsi="Arial" w:eastAsia="Times New Roman" w:cs="Arial"/>
          <w:color w:val="000000"/>
          <w:sz w:val="24"/>
          <w:szCs w:val="24"/>
          <w:lang w:eastAsia="en-GB"/>
        </w:rPr>
        <w:t xml:space="preserve"> website or in writing e.g. because of a disability, should call t</w:t>
      </w:r>
      <w:r>
        <w:rPr>
          <w:rFonts w:ascii="Arial" w:hAnsi="Arial" w:eastAsia="Times New Roman" w:cs="Arial"/>
          <w:color w:val="000000"/>
          <w:sz w:val="24"/>
          <w:szCs w:val="24"/>
          <w:lang w:eastAsia="en-GB"/>
        </w:rPr>
        <w:t>he Church Administrator on 0131 3</w:t>
      </w:r>
      <w:r w:rsidR="0000582C">
        <w:rPr>
          <w:rFonts w:ascii="Arial" w:hAnsi="Arial" w:eastAsia="Times New Roman" w:cs="Arial"/>
          <w:color w:val="000000"/>
          <w:sz w:val="24"/>
          <w:szCs w:val="24"/>
          <w:lang w:eastAsia="en-GB"/>
        </w:rPr>
        <w:t>16</w:t>
      </w:r>
      <w:bookmarkStart w:name="_GoBack" w:id="0"/>
      <w:bookmarkEnd w:id="0"/>
      <w:r>
        <w:rPr>
          <w:rFonts w:ascii="Arial" w:hAnsi="Arial" w:eastAsia="Times New Roman" w:cs="Arial"/>
          <w:color w:val="000000"/>
          <w:sz w:val="24"/>
          <w:szCs w:val="24"/>
          <w:lang w:eastAsia="en-GB"/>
        </w:rPr>
        <w:t xml:space="preserve"> 4740, who shall make arrangements for a Session Clerk to return the call</w:t>
      </w:r>
      <w:r w:rsidRPr="002B3DC0" w:rsidR="002B3DC0">
        <w:rPr>
          <w:rFonts w:ascii="Arial" w:hAnsi="Arial" w:eastAsia="Times New Roman" w:cs="Arial"/>
          <w:color w:val="000000"/>
          <w:sz w:val="24"/>
          <w:szCs w:val="24"/>
          <w:lang w:eastAsia="en-GB"/>
        </w:rPr>
        <w:t>.</w:t>
      </w:r>
    </w:p>
    <w:p w:rsidRPr="002B3DC0" w:rsidR="002B3DC0" w:rsidP="002B3DC0" w:rsidRDefault="002E63AF" w14:paraId="0955E94C" w14:textId="6C16C9B7">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compliments and c</w:t>
      </w:r>
      <w:r w:rsidRPr="002B3DC0" w:rsidR="002B3DC0">
        <w:rPr>
          <w:rFonts w:ascii="Arial" w:hAnsi="Arial" w:eastAsia="Times New Roman" w:cs="Arial"/>
          <w:color w:val="000000"/>
          <w:sz w:val="24"/>
          <w:szCs w:val="24"/>
          <w:lang w:eastAsia="en-GB"/>
        </w:rPr>
        <w:t xml:space="preserve">omments </w:t>
      </w:r>
      <w:r>
        <w:rPr>
          <w:rFonts w:ascii="Arial" w:hAnsi="Arial" w:eastAsia="Times New Roman" w:cs="Arial"/>
          <w:color w:val="000000"/>
          <w:sz w:val="24"/>
          <w:szCs w:val="24"/>
          <w:lang w:eastAsia="en-GB"/>
        </w:rPr>
        <w:t>will be forwarded to a Session Clerk for their attention and appropriate action</w:t>
      </w:r>
      <w:r w:rsidRPr="002B3DC0" w:rsidR="002B3DC0">
        <w:rPr>
          <w:rFonts w:ascii="Arial" w:hAnsi="Arial" w:eastAsia="Times New Roman" w:cs="Arial"/>
          <w:color w:val="000000"/>
          <w:sz w:val="24"/>
          <w:szCs w:val="24"/>
          <w:lang w:eastAsia="en-GB"/>
        </w:rPr>
        <w:t>. Comments and compliments will be acknowledged within 10 working days of receipt.</w:t>
      </w:r>
    </w:p>
    <w:p w:rsidRPr="002B3DC0" w:rsidR="002B3DC0" w:rsidP="002E63AF" w:rsidRDefault="002E63AF" w14:paraId="1F7F807C" w14:textId="1DAF001E">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t>All complaints will be forwarded to a Session Clerk who will investigate the circumstances. St Anne’s aims to respond to any complaint</w:t>
      </w:r>
      <w:r w:rsidRPr="002B3DC0" w:rsidR="002B3DC0">
        <w:rPr>
          <w:rFonts w:ascii="Arial" w:hAnsi="Arial" w:eastAsia="Times New Roman" w:cs="Arial"/>
          <w:color w:val="000000"/>
          <w:sz w:val="24"/>
          <w:szCs w:val="24"/>
          <w:lang w:eastAsia="en-GB"/>
        </w:rPr>
        <w:t xml:space="preserve"> within 10 working days of receipt.  The time limit for making a complaint is six months from the date on which the incident concerned took place</w:t>
      </w:r>
      <w:r>
        <w:rPr>
          <w:rFonts w:ascii="Arial" w:hAnsi="Arial" w:eastAsia="Times New Roman" w:cs="Arial"/>
          <w:color w:val="000000"/>
          <w:sz w:val="24"/>
          <w:szCs w:val="24"/>
          <w:lang w:eastAsia="en-GB"/>
        </w:rPr>
        <w:t>.</w:t>
      </w:r>
    </w:p>
    <w:p w:rsidRPr="002B3DC0" w:rsidR="002B3DC0" w:rsidP="002B3DC0" w:rsidRDefault="002B3DC0" w14:paraId="7970D662" w14:textId="06964543">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sidRPr="002B3DC0">
        <w:rPr>
          <w:rFonts w:ascii="Arial" w:hAnsi="Arial" w:eastAsia="Times New Roman" w:cs="Arial"/>
          <w:color w:val="000000"/>
          <w:sz w:val="24"/>
          <w:szCs w:val="24"/>
          <w:lang w:eastAsia="en-GB"/>
        </w:rPr>
        <w:t xml:space="preserve">The aim of </w:t>
      </w:r>
      <w:r w:rsidR="002E63AF">
        <w:rPr>
          <w:rFonts w:ascii="Arial" w:hAnsi="Arial" w:eastAsia="Times New Roman" w:cs="Arial"/>
          <w:color w:val="000000"/>
          <w:sz w:val="24"/>
          <w:szCs w:val="24"/>
          <w:lang w:eastAsia="en-GB"/>
        </w:rPr>
        <w:t xml:space="preserve">our </w:t>
      </w:r>
      <w:r w:rsidRPr="002B3DC0">
        <w:rPr>
          <w:rFonts w:ascii="Arial" w:hAnsi="Arial" w:eastAsia="Times New Roman" w:cs="Arial"/>
          <w:color w:val="000000"/>
          <w:sz w:val="24"/>
          <w:szCs w:val="24"/>
          <w:lang w:eastAsia="en-GB"/>
        </w:rPr>
        <w:t xml:space="preserve">complaints procedure is to provide an opportunity for </w:t>
      </w:r>
      <w:r w:rsidR="002E63AF">
        <w:rPr>
          <w:rFonts w:ascii="Arial" w:hAnsi="Arial" w:eastAsia="Times New Roman" w:cs="Arial"/>
          <w:color w:val="000000"/>
          <w:sz w:val="24"/>
          <w:szCs w:val="24"/>
          <w:lang w:eastAsia="en-GB"/>
        </w:rPr>
        <w:t xml:space="preserve">those who use or are concerned with the use of our premises, and who are </w:t>
      </w:r>
      <w:r w:rsidRPr="002B3DC0">
        <w:rPr>
          <w:rFonts w:ascii="Arial" w:hAnsi="Arial" w:eastAsia="Times New Roman" w:cs="Arial"/>
          <w:color w:val="000000"/>
          <w:sz w:val="24"/>
          <w:szCs w:val="24"/>
          <w:lang w:eastAsia="en-GB"/>
        </w:rPr>
        <w:t>dissatisfied to have their concern addressed. Occasionally complaints are received which are threatening or abusive</w:t>
      </w:r>
      <w:r w:rsidR="006F2BCD">
        <w:rPr>
          <w:rFonts w:ascii="Arial" w:hAnsi="Arial" w:eastAsia="Times New Roman" w:cs="Arial"/>
          <w:color w:val="000000"/>
          <w:sz w:val="24"/>
          <w:szCs w:val="24"/>
          <w:lang w:eastAsia="en-GB"/>
        </w:rPr>
        <w:t>,</w:t>
      </w:r>
      <w:r w:rsidRPr="002B3DC0">
        <w:rPr>
          <w:rFonts w:ascii="Arial" w:hAnsi="Arial" w:eastAsia="Times New Roman" w:cs="Arial"/>
          <w:color w:val="000000"/>
          <w:sz w:val="24"/>
          <w:szCs w:val="24"/>
          <w:lang w:eastAsia="en-GB"/>
        </w:rPr>
        <w:t xml:space="preserve"> or are repeated complaints from the same person about the same or similar issues. In some circumstances </w:t>
      </w:r>
      <w:r w:rsidR="006F2BCD">
        <w:rPr>
          <w:rFonts w:ascii="Arial" w:hAnsi="Arial" w:eastAsia="Times New Roman" w:cs="Arial"/>
          <w:color w:val="000000"/>
          <w:sz w:val="24"/>
          <w:szCs w:val="24"/>
          <w:lang w:eastAsia="en-GB"/>
        </w:rPr>
        <w:t xml:space="preserve">St Anne’s </w:t>
      </w:r>
      <w:r w:rsidRPr="002B3DC0">
        <w:rPr>
          <w:rFonts w:ascii="Arial" w:hAnsi="Arial" w:eastAsia="Times New Roman" w:cs="Arial"/>
          <w:color w:val="000000"/>
          <w:sz w:val="24"/>
          <w:szCs w:val="24"/>
          <w:lang w:eastAsia="en-GB"/>
        </w:rPr>
        <w:t xml:space="preserve"> will refuse to respond any further (or at all) to such complaints.</w:t>
      </w:r>
    </w:p>
    <w:p w:rsidR="0084224F" w:rsidP="0084224F" w:rsidRDefault="0084224F" w14:paraId="3B7F93E7" w14:textId="2CF44D26">
      <w:pPr>
        <w:spacing w:before="100" w:beforeAutospacing="1" w:after="134" w:line="240" w:lineRule="auto"/>
        <w:ind w:left="720"/>
        <w:textAlignment w:val="baseline"/>
        <w:rPr>
          <w:rFonts w:ascii="Arial" w:hAnsi="Arial" w:eastAsia="Times New Roman" w:cs="Arial"/>
          <w:color w:val="000000"/>
          <w:sz w:val="24"/>
          <w:szCs w:val="24"/>
          <w:lang w:eastAsia="en-GB"/>
        </w:rPr>
      </w:pPr>
    </w:p>
    <w:p w:rsidRPr="0084224F" w:rsidR="0084224F" w:rsidP="0084224F" w:rsidRDefault="0084224F" w14:paraId="33407F06" w14:textId="77777777">
      <w:pPr>
        <w:spacing w:before="100" w:beforeAutospacing="1" w:after="134" w:line="240" w:lineRule="auto"/>
        <w:ind w:left="720"/>
        <w:textAlignment w:val="baseline"/>
        <w:rPr>
          <w:rFonts w:ascii="Arial" w:hAnsi="Arial" w:eastAsia="Times New Roman" w:cs="Arial"/>
          <w:color w:val="000000"/>
          <w:sz w:val="24"/>
          <w:szCs w:val="24"/>
          <w:lang w:eastAsia="en-GB"/>
        </w:rPr>
      </w:pPr>
    </w:p>
    <w:p w:rsidRPr="002B3DC0" w:rsidR="002B3DC0" w:rsidP="002B3DC0" w:rsidRDefault="006F2BCD" w14:paraId="78DD566C" w14:textId="499D8837">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Pr>
          <w:rFonts w:ascii="Arial" w:hAnsi="Arial" w:eastAsia="Times New Roman" w:cs="Arial"/>
          <w:color w:val="000000"/>
          <w:sz w:val="24"/>
          <w:szCs w:val="24"/>
          <w:lang w:eastAsia="en-GB"/>
        </w:rPr>
        <w:lastRenderedPageBreak/>
        <w:t xml:space="preserve">Any person who uses or is concerned with the use of our premises and </w:t>
      </w:r>
      <w:r w:rsidRPr="002B3DC0" w:rsidR="002B3DC0">
        <w:rPr>
          <w:rFonts w:ascii="Arial" w:hAnsi="Arial" w:eastAsia="Times New Roman" w:cs="Arial"/>
          <w:color w:val="000000"/>
          <w:sz w:val="24"/>
          <w:szCs w:val="24"/>
          <w:lang w:eastAsia="en-GB"/>
        </w:rPr>
        <w:t xml:space="preserve"> who </w:t>
      </w:r>
      <w:r>
        <w:rPr>
          <w:rFonts w:ascii="Arial" w:hAnsi="Arial" w:eastAsia="Times New Roman" w:cs="Arial"/>
          <w:color w:val="000000"/>
          <w:sz w:val="24"/>
          <w:szCs w:val="24"/>
          <w:lang w:eastAsia="en-GB"/>
        </w:rPr>
        <w:t xml:space="preserve">remains </w:t>
      </w:r>
      <w:r w:rsidRPr="002B3DC0" w:rsidR="002B3DC0">
        <w:rPr>
          <w:rFonts w:ascii="Arial" w:hAnsi="Arial" w:eastAsia="Times New Roman" w:cs="Arial"/>
          <w:color w:val="000000"/>
          <w:sz w:val="24"/>
          <w:szCs w:val="24"/>
          <w:lang w:eastAsia="en-GB"/>
        </w:rPr>
        <w:t xml:space="preserve"> dissatisfied with the response to their complaint can appeal </w:t>
      </w:r>
      <w:r>
        <w:rPr>
          <w:rFonts w:ascii="Arial" w:hAnsi="Arial" w:eastAsia="Times New Roman" w:cs="Arial"/>
          <w:color w:val="000000"/>
          <w:sz w:val="24"/>
          <w:szCs w:val="24"/>
          <w:lang w:eastAsia="en-GB"/>
        </w:rPr>
        <w:t>against that decision within</w:t>
      </w:r>
      <w:r w:rsidRPr="002B3DC0" w:rsidR="002B3DC0">
        <w:rPr>
          <w:rFonts w:ascii="Arial" w:hAnsi="Arial" w:eastAsia="Times New Roman" w:cs="Arial"/>
          <w:color w:val="000000"/>
          <w:sz w:val="24"/>
          <w:szCs w:val="24"/>
          <w:lang w:eastAsia="en-GB"/>
        </w:rPr>
        <w:t xml:space="preserve"> one month of receipt of the initial response. Any appeal should contain details about what is being appealed and why. This is the final step in the process and </w:t>
      </w:r>
      <w:r>
        <w:rPr>
          <w:rFonts w:ascii="Arial" w:hAnsi="Arial" w:eastAsia="Times New Roman" w:cs="Arial"/>
          <w:color w:val="000000"/>
          <w:sz w:val="24"/>
          <w:szCs w:val="24"/>
          <w:lang w:eastAsia="en-GB"/>
        </w:rPr>
        <w:t>St Anne’s</w:t>
      </w:r>
      <w:r w:rsidRPr="002B3DC0" w:rsidR="002B3DC0">
        <w:rPr>
          <w:rFonts w:ascii="Arial" w:hAnsi="Arial" w:eastAsia="Times New Roman" w:cs="Arial"/>
          <w:color w:val="000000"/>
          <w:sz w:val="24"/>
          <w:szCs w:val="24"/>
          <w:lang w:eastAsia="en-GB"/>
        </w:rPr>
        <w:t xml:space="preserve"> will not normally respond further unless new information comes to light.</w:t>
      </w:r>
      <w:r>
        <w:rPr>
          <w:rFonts w:ascii="Arial" w:hAnsi="Arial" w:eastAsia="Times New Roman" w:cs="Arial"/>
          <w:color w:val="000000"/>
          <w:sz w:val="24"/>
          <w:szCs w:val="24"/>
          <w:lang w:eastAsia="en-GB"/>
        </w:rPr>
        <w:t xml:space="preserve"> Any such appeal should be addressed to the Session Clerk at the address specified in paragraph (2) above, who shall arrange for the appeal to be considered by a committee of the Kirk Session, appointed for that purpose.</w:t>
      </w:r>
    </w:p>
    <w:p w:rsidRPr="002B3DC0" w:rsidR="002B3DC0" w:rsidP="002B3DC0" w:rsidRDefault="002B3DC0" w14:paraId="42A4ABAD" w14:textId="5728606D">
      <w:pPr>
        <w:numPr>
          <w:ilvl w:val="0"/>
          <w:numId w:val="1"/>
        </w:numPr>
        <w:spacing w:before="100" w:beforeAutospacing="1" w:after="134" w:line="240" w:lineRule="auto"/>
        <w:textAlignment w:val="baseline"/>
        <w:rPr>
          <w:rFonts w:ascii="Arial" w:hAnsi="Arial" w:eastAsia="Times New Roman" w:cs="Arial"/>
          <w:color w:val="000000"/>
          <w:sz w:val="24"/>
          <w:szCs w:val="24"/>
          <w:lang w:eastAsia="en-GB"/>
        </w:rPr>
      </w:pPr>
      <w:r w:rsidRPr="002B3DC0">
        <w:rPr>
          <w:rFonts w:ascii="Arial" w:hAnsi="Arial" w:eastAsia="Times New Roman" w:cs="Arial"/>
          <w:color w:val="000000"/>
          <w:sz w:val="24"/>
          <w:szCs w:val="24"/>
          <w:lang w:eastAsia="en-GB"/>
        </w:rPr>
        <w:t xml:space="preserve">Records of complaints will be retained by </w:t>
      </w:r>
      <w:r w:rsidR="006F2BCD">
        <w:rPr>
          <w:rFonts w:ascii="Arial" w:hAnsi="Arial" w:eastAsia="Times New Roman" w:cs="Arial"/>
          <w:color w:val="000000"/>
          <w:sz w:val="24"/>
          <w:szCs w:val="24"/>
          <w:lang w:eastAsia="en-GB"/>
        </w:rPr>
        <w:t xml:space="preserve">St Anne’s </w:t>
      </w:r>
      <w:r w:rsidRPr="002B3DC0">
        <w:rPr>
          <w:rFonts w:ascii="Arial" w:hAnsi="Arial" w:eastAsia="Times New Roman" w:cs="Arial"/>
          <w:color w:val="000000"/>
          <w:sz w:val="24"/>
          <w:szCs w:val="24"/>
          <w:lang w:eastAsia="en-GB"/>
        </w:rPr>
        <w:t xml:space="preserve"> for two years and then destroyed.</w:t>
      </w:r>
    </w:p>
    <w:p w:rsidRPr="002B3DC0" w:rsidR="005C6BED" w:rsidRDefault="005C6BED" w14:paraId="40F3E641" w14:textId="77777777">
      <w:pPr>
        <w:rPr>
          <w:rFonts w:ascii="Arial" w:hAnsi="Arial" w:cs="Arial"/>
          <w:sz w:val="24"/>
          <w:szCs w:val="24"/>
        </w:rPr>
      </w:pPr>
    </w:p>
    <w:sectPr w:rsidRPr="002B3DC0" w:rsidR="005C6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107AB"/>
    <w:multiLevelType w:val="multilevel"/>
    <w:tmpl w:val="A46EA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DC0"/>
    <w:rsid w:val="0000582C"/>
    <w:rsid w:val="002B3DC0"/>
    <w:rsid w:val="002E63AF"/>
    <w:rsid w:val="005C6BED"/>
    <w:rsid w:val="006F2BCD"/>
    <w:rsid w:val="0084224F"/>
    <w:rsid w:val="00EB22E9"/>
    <w:rsid w:val="00FC354F"/>
    <w:rsid w:val="3D17B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B114"/>
  <w15:chartTrackingRefBased/>
  <w15:docId w15:val="{94CCD2EC-38C6-4D84-9F2C-9D67F2489F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Janet Hicks</dc:creator>
  <keywords/>
  <dc:description/>
  <lastModifiedBy>office</lastModifiedBy>
  <revision>3</revision>
  <dcterms:created xsi:type="dcterms:W3CDTF">2022-07-13T09:38:48.1544529Z</dcterms:created>
  <dcterms:modified xsi:type="dcterms:W3CDTF">2019-09-11T09:46:00.0000000Z</dcterms:modified>
</coreProperties>
</file>